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EF018D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39E5" w:rsidRPr="00F1766F" w:rsidRDefault="008239E5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0226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0A0226">
        <w:rPr>
          <w:rFonts w:ascii="Times New Roman" w:hAnsi="Times New Roman" w:cs="Times New Roman"/>
          <w:sz w:val="28"/>
          <w:szCs w:val="28"/>
        </w:rPr>
        <w:t>утверждении отчета об</w:t>
      </w: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исполнении бюджета </w:t>
      </w:r>
    </w:p>
    <w:p w:rsidR="002869DD" w:rsidRDefault="002869D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6774" w:rsidRPr="00A36FE8" w:rsidRDefault="00434021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</w:t>
      </w:r>
      <w:r w:rsidR="004C58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4C58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774">
        <w:rPr>
          <w:rFonts w:ascii="Times New Roman" w:hAnsi="Times New Roman" w:cs="Times New Roman"/>
          <w:sz w:val="28"/>
          <w:szCs w:val="28"/>
        </w:rPr>
        <w:t>за</w:t>
      </w:r>
      <w:r w:rsidR="00246774"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9A135C">
        <w:rPr>
          <w:rFonts w:ascii="Times New Roman" w:hAnsi="Times New Roman" w:cs="Times New Roman"/>
          <w:sz w:val="28"/>
          <w:szCs w:val="28"/>
        </w:rPr>
        <w:t xml:space="preserve">6 </w:t>
      </w:r>
      <w:r w:rsidR="00246774">
        <w:rPr>
          <w:rFonts w:ascii="Times New Roman" w:hAnsi="Times New Roman" w:cs="Times New Roman"/>
          <w:sz w:val="28"/>
          <w:szCs w:val="28"/>
        </w:rPr>
        <w:t>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9E5" w:rsidRDefault="008239E5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2869D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B1698">
        <w:rPr>
          <w:rFonts w:ascii="Times New Roman" w:hAnsi="Times New Roman" w:cs="Times New Roman"/>
          <w:sz w:val="28"/>
          <w:szCs w:val="28"/>
        </w:rPr>
        <w:t xml:space="preserve"> </w:t>
      </w:r>
      <w:r w:rsidR="00434021">
        <w:rPr>
          <w:rFonts w:ascii="Times New Roman" w:hAnsi="Times New Roman" w:cs="Times New Roman"/>
          <w:sz w:val="28"/>
          <w:szCs w:val="28"/>
        </w:rPr>
        <w:t>город</w:t>
      </w:r>
      <w:r w:rsidR="004C581B">
        <w:rPr>
          <w:rFonts w:ascii="Times New Roman" w:hAnsi="Times New Roman" w:cs="Times New Roman"/>
          <w:sz w:val="28"/>
          <w:szCs w:val="28"/>
        </w:rPr>
        <w:t>а</w:t>
      </w:r>
      <w:r w:rsidR="0043402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4C581B">
        <w:rPr>
          <w:rFonts w:ascii="Times New Roman" w:hAnsi="Times New Roman" w:cs="Times New Roman"/>
          <w:sz w:val="28"/>
          <w:szCs w:val="28"/>
        </w:rPr>
        <w:t>а</w:t>
      </w:r>
      <w:r w:rsidR="00434021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 xml:space="preserve">за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9A135C">
        <w:rPr>
          <w:rFonts w:ascii="Times New Roman" w:hAnsi="Times New Roman" w:cs="Times New Roman"/>
          <w:sz w:val="28"/>
          <w:szCs w:val="28"/>
        </w:rPr>
        <w:t>6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</w:t>
      </w:r>
      <w:r w:rsidRPr="009A135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A135C" w:rsidRPr="009A135C">
        <w:rPr>
          <w:rFonts w:ascii="Times New Roman" w:hAnsi="Times New Roman" w:cs="Times New Roman"/>
          <w:sz w:val="28"/>
          <w:szCs w:val="28"/>
        </w:rPr>
        <w:t>1 091 038 224,17</w:t>
      </w:r>
      <w:r w:rsidR="00457DC7" w:rsidRPr="009A135C">
        <w:rPr>
          <w:rFonts w:ascii="Times New Roman" w:hAnsi="Times New Roman" w:cs="Times New Roman"/>
          <w:sz w:val="28"/>
          <w:szCs w:val="28"/>
        </w:rPr>
        <w:t xml:space="preserve"> </w:t>
      </w:r>
      <w:r w:rsidRPr="009A135C">
        <w:rPr>
          <w:rFonts w:ascii="Times New Roman" w:hAnsi="Times New Roman" w:cs="Times New Roman"/>
          <w:sz w:val="28"/>
          <w:szCs w:val="28"/>
        </w:rPr>
        <w:t>рубл</w:t>
      </w:r>
      <w:r w:rsidR="00CA4D50" w:rsidRPr="009A135C">
        <w:rPr>
          <w:rFonts w:ascii="Times New Roman" w:hAnsi="Times New Roman" w:cs="Times New Roman"/>
          <w:sz w:val="28"/>
          <w:szCs w:val="28"/>
        </w:rPr>
        <w:t>ей</w:t>
      </w:r>
      <w:r w:rsidRPr="009A135C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B34D5A">
        <w:rPr>
          <w:rFonts w:ascii="Times New Roman" w:hAnsi="Times New Roman" w:cs="Times New Roman"/>
          <w:sz w:val="28"/>
          <w:szCs w:val="28"/>
        </w:rPr>
        <w:t>1</w:t>
      </w:r>
      <w:r w:rsidR="009A135C">
        <w:rPr>
          <w:rFonts w:ascii="Times New Roman" w:hAnsi="Times New Roman" w:cs="Times New Roman"/>
          <w:sz w:val="28"/>
          <w:szCs w:val="28"/>
        </w:rPr>
        <w:t> 160 073 500,</w:t>
      </w:r>
      <w:r w:rsidR="00032FBA">
        <w:rPr>
          <w:rFonts w:ascii="Times New Roman" w:hAnsi="Times New Roman" w:cs="Times New Roman"/>
          <w:sz w:val="28"/>
          <w:szCs w:val="28"/>
        </w:rPr>
        <w:t>6</w:t>
      </w:r>
      <w:r w:rsidR="009A135C">
        <w:rPr>
          <w:rFonts w:ascii="Times New Roman" w:hAnsi="Times New Roman" w:cs="Times New Roman"/>
          <w:sz w:val="28"/>
          <w:szCs w:val="28"/>
        </w:rPr>
        <w:t>0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="009A135C">
        <w:rPr>
          <w:rFonts w:ascii="Times New Roman" w:hAnsi="Times New Roman" w:cs="Times New Roman"/>
          <w:sz w:val="28"/>
          <w:szCs w:val="28"/>
        </w:rPr>
        <w:t>69 035</w:t>
      </w:r>
      <w:r w:rsidR="00032FBA">
        <w:rPr>
          <w:rFonts w:ascii="Times New Roman" w:hAnsi="Times New Roman" w:cs="Times New Roman"/>
          <w:sz w:val="28"/>
          <w:szCs w:val="28"/>
        </w:rPr>
        <w:t> 276,43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D165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>1 квартал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81629A">
        <w:rPr>
          <w:rFonts w:ascii="Times New Roman" w:hAnsi="Times New Roman" w:cs="Times New Roman"/>
          <w:sz w:val="28"/>
          <w:szCs w:val="28"/>
        </w:rPr>
        <w:t>6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327DF8" w:rsidRDefault="00246774" w:rsidP="00327DF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proofErr w:type="spellStart"/>
      <w:r w:rsidR="0081629A">
        <w:rPr>
          <w:rFonts w:ascii="Times New Roman" w:hAnsi="Times New Roman" w:cs="Times New Roman"/>
          <w:sz w:val="28"/>
          <w:szCs w:val="28"/>
        </w:rPr>
        <w:t>Е.В.Вагина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4340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469A0">
        <w:rPr>
          <w:rFonts w:ascii="Times New Roman" w:hAnsi="Times New Roman" w:cs="Times New Roman"/>
          <w:sz w:val="28"/>
          <w:szCs w:val="28"/>
        </w:rPr>
        <w:t>город</w:t>
      </w:r>
      <w:r w:rsidR="0071650B">
        <w:rPr>
          <w:rFonts w:ascii="Times New Roman" w:hAnsi="Times New Roman" w:cs="Times New Roman"/>
          <w:sz w:val="28"/>
          <w:szCs w:val="28"/>
        </w:rPr>
        <w:t>а</w:t>
      </w:r>
      <w:r w:rsidR="005469A0">
        <w:rPr>
          <w:rFonts w:ascii="Times New Roman" w:hAnsi="Times New Roman" w:cs="Times New Roman"/>
          <w:sz w:val="28"/>
          <w:szCs w:val="28"/>
        </w:rPr>
        <w:t xml:space="preserve">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71650B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</w:p>
    <w:p w:rsidR="00246774" w:rsidRPr="00123852" w:rsidRDefault="00074855" w:rsidP="00327DF8">
      <w:pPr>
        <w:pStyle w:val="ConsPlusNormal"/>
        <w:widowControl/>
        <w:tabs>
          <w:tab w:val="left" w:pos="54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8254A1">
        <w:rPr>
          <w:rFonts w:ascii="Times New Roman" w:hAnsi="Times New Roman" w:cs="Times New Roman"/>
          <w:sz w:val="28"/>
          <w:szCs w:val="28"/>
        </w:rPr>
        <w:t>6</w:t>
      </w:r>
      <w:r w:rsidR="00246774"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 xml:space="preserve">Контроль за выполнением распоряжения возложить на </w:t>
      </w:r>
      <w:r w:rsidR="00483E86">
        <w:rPr>
          <w:rFonts w:ascii="Times New Roman" w:hAnsi="Times New Roman" w:cs="Times New Roman"/>
          <w:sz w:val="28"/>
          <w:szCs w:val="28"/>
        </w:rPr>
        <w:t>заместителя главы города (направление деятельности – финансово-экономические вопросы)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D43AE1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С.Е.Елишев</w:t>
      </w:r>
      <w:proofErr w:type="spellEnd"/>
    </w:p>
    <w:sectPr w:rsidR="00246774" w:rsidSect="00984F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567" w:gutter="0"/>
      <w:pgNumType w:start="3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1A2" w:rsidRDefault="008741A2">
      <w:r>
        <w:separator/>
      </w:r>
    </w:p>
  </w:endnote>
  <w:endnote w:type="continuationSeparator" w:id="0">
    <w:p w:rsidR="008741A2" w:rsidRDefault="0087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F47" w:rsidRDefault="00984F4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F47" w:rsidRDefault="00984F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1A2" w:rsidRDefault="008741A2">
      <w:r>
        <w:separator/>
      </w:r>
    </w:p>
  </w:footnote>
  <w:footnote w:type="continuationSeparator" w:id="0">
    <w:p w:rsidR="008741A2" w:rsidRDefault="00874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984F47">
      <w:trPr>
        <w:trHeight w:val="720"/>
      </w:trPr>
      <w:tc>
        <w:tcPr>
          <w:tcW w:w="1667" w:type="pct"/>
        </w:tcPr>
        <w:p w:rsidR="00984F47" w:rsidRDefault="00984F47">
          <w:pPr>
            <w:pStyle w:val="a8"/>
            <w:tabs>
              <w:tab w:val="clear" w:pos="4677"/>
              <w:tab w:val="clear" w:pos="9355"/>
            </w:tabs>
            <w:rPr>
              <w:color w:val="4F81BD" w:themeColor="accent1"/>
            </w:rPr>
          </w:pPr>
          <w:bookmarkStart w:id="0" w:name="_GoBack"/>
          <w:bookmarkEnd w:id="0"/>
        </w:p>
      </w:tc>
      <w:tc>
        <w:tcPr>
          <w:tcW w:w="1667" w:type="pct"/>
        </w:tcPr>
        <w:p w:rsidR="00984F47" w:rsidRDefault="00984F47">
          <w:pPr>
            <w:pStyle w:val="a8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984F47" w:rsidRDefault="00984F47">
          <w:pPr>
            <w:pStyle w:val="a8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24"/>
              <w:szCs w:val="24"/>
            </w:rPr>
            <w:fldChar w:fldCharType="begin"/>
          </w:r>
          <w:r>
            <w:rPr>
              <w:color w:val="4F81BD" w:themeColor="accent1"/>
              <w:sz w:val="24"/>
              <w:szCs w:val="24"/>
            </w:rPr>
            <w:instrText>PAGE   \* MERGEFORMAT</w:instrText>
          </w:r>
          <w:r>
            <w:rPr>
              <w:color w:val="4F81BD" w:themeColor="accent1"/>
              <w:sz w:val="24"/>
              <w:szCs w:val="24"/>
            </w:rPr>
            <w:fldChar w:fldCharType="separate"/>
          </w:r>
          <w:r>
            <w:rPr>
              <w:noProof/>
              <w:color w:val="4F81BD" w:themeColor="accent1"/>
              <w:sz w:val="24"/>
              <w:szCs w:val="24"/>
            </w:rPr>
            <w:t>36</w:t>
          </w:r>
          <w:r>
            <w:rPr>
              <w:color w:val="4F81BD" w:themeColor="accent1"/>
              <w:sz w:val="24"/>
              <w:szCs w:val="24"/>
            </w:rPr>
            <w:fldChar w:fldCharType="end"/>
          </w:r>
        </w:p>
      </w:tc>
    </w:tr>
  </w:tbl>
  <w:p w:rsidR="00246774" w:rsidRPr="00F1766F" w:rsidRDefault="00246774" w:rsidP="00264FBE">
    <w:pPr>
      <w:pStyle w:val="a8"/>
      <w:jc w:val="righ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F47" w:rsidRDefault="00984F4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2FBA"/>
    <w:rsid w:val="00035D2F"/>
    <w:rsid w:val="00037715"/>
    <w:rsid w:val="000528B7"/>
    <w:rsid w:val="000615DD"/>
    <w:rsid w:val="00063E4C"/>
    <w:rsid w:val="00074855"/>
    <w:rsid w:val="00084180"/>
    <w:rsid w:val="00086004"/>
    <w:rsid w:val="0009127C"/>
    <w:rsid w:val="000A0226"/>
    <w:rsid w:val="000A131C"/>
    <w:rsid w:val="000B5718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869DD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27DF8"/>
    <w:rsid w:val="00344826"/>
    <w:rsid w:val="00363FA6"/>
    <w:rsid w:val="003647DC"/>
    <w:rsid w:val="00367D30"/>
    <w:rsid w:val="003C59AF"/>
    <w:rsid w:val="003C6BE9"/>
    <w:rsid w:val="003C7974"/>
    <w:rsid w:val="00411407"/>
    <w:rsid w:val="00416163"/>
    <w:rsid w:val="00424B13"/>
    <w:rsid w:val="00434021"/>
    <w:rsid w:val="00435826"/>
    <w:rsid w:val="00457564"/>
    <w:rsid w:val="00457DC7"/>
    <w:rsid w:val="004609AE"/>
    <w:rsid w:val="00481B18"/>
    <w:rsid w:val="00483E86"/>
    <w:rsid w:val="004B1E90"/>
    <w:rsid w:val="004B4CE8"/>
    <w:rsid w:val="004C0BF1"/>
    <w:rsid w:val="004C327B"/>
    <w:rsid w:val="004C3E17"/>
    <w:rsid w:val="004C581B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75747"/>
    <w:rsid w:val="00686CF3"/>
    <w:rsid w:val="006871C7"/>
    <w:rsid w:val="006C12CC"/>
    <w:rsid w:val="006C3B55"/>
    <w:rsid w:val="006D11CB"/>
    <w:rsid w:val="006E570B"/>
    <w:rsid w:val="006F15CC"/>
    <w:rsid w:val="00700F52"/>
    <w:rsid w:val="0071650B"/>
    <w:rsid w:val="0072452D"/>
    <w:rsid w:val="007272D9"/>
    <w:rsid w:val="00733B5A"/>
    <w:rsid w:val="00744AE5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1629A"/>
    <w:rsid w:val="008239E5"/>
    <w:rsid w:val="008254A1"/>
    <w:rsid w:val="0083063F"/>
    <w:rsid w:val="00836248"/>
    <w:rsid w:val="008644F2"/>
    <w:rsid w:val="008741A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84F47"/>
    <w:rsid w:val="00992AD0"/>
    <w:rsid w:val="009964D7"/>
    <w:rsid w:val="009974C2"/>
    <w:rsid w:val="009A0D4D"/>
    <w:rsid w:val="009A135C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34D5A"/>
    <w:rsid w:val="00B42BDB"/>
    <w:rsid w:val="00B430B1"/>
    <w:rsid w:val="00B53C52"/>
    <w:rsid w:val="00B570EB"/>
    <w:rsid w:val="00B60A23"/>
    <w:rsid w:val="00B87C69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54D2"/>
    <w:rsid w:val="00CF77AC"/>
    <w:rsid w:val="00D044C1"/>
    <w:rsid w:val="00D16549"/>
    <w:rsid w:val="00D30263"/>
    <w:rsid w:val="00D400B8"/>
    <w:rsid w:val="00D415E2"/>
    <w:rsid w:val="00D43AE1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66AE"/>
    <w:rsid w:val="00E172AD"/>
    <w:rsid w:val="00E204EC"/>
    <w:rsid w:val="00E24F6E"/>
    <w:rsid w:val="00E26930"/>
    <w:rsid w:val="00E53CA9"/>
    <w:rsid w:val="00E665C4"/>
    <w:rsid w:val="00E769EE"/>
    <w:rsid w:val="00E83733"/>
    <w:rsid w:val="00E83E90"/>
    <w:rsid w:val="00E97E5C"/>
    <w:rsid w:val="00EA6FCF"/>
    <w:rsid w:val="00EC454D"/>
    <w:rsid w:val="00ED366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E074E-0654-4687-8C16-211AB530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Алина Твердохлеб</cp:lastModifiedBy>
  <cp:revision>10</cp:revision>
  <cp:lastPrinted>2026-05-21T03:09:00Z</cp:lastPrinted>
  <dcterms:created xsi:type="dcterms:W3CDTF">2026-05-20T08:58:00Z</dcterms:created>
  <dcterms:modified xsi:type="dcterms:W3CDTF">2026-05-21T05:03:00Z</dcterms:modified>
</cp:coreProperties>
</file>